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5D204" w14:textId="20AB01D2" w:rsidR="008610AF" w:rsidRDefault="005645DC">
      <w:r>
        <w:rPr>
          <w:noProof/>
        </w:rPr>
        <mc:AlternateContent>
          <mc:Choice Requires="wpg">
            <w:drawing>
              <wp:anchor distT="0" distB="0" distL="114300" distR="114300" simplePos="0" relativeHeight="251667456" behindDoc="0" locked="0" layoutInCell="1" allowOverlap="1" wp14:anchorId="07250C11" wp14:editId="7ED326E9">
                <wp:simplePos x="0" y="0"/>
                <wp:positionH relativeFrom="margin">
                  <wp:align>left</wp:align>
                </wp:positionH>
                <wp:positionV relativeFrom="paragraph">
                  <wp:posOffset>31750</wp:posOffset>
                </wp:positionV>
                <wp:extent cx="2524125" cy="847725"/>
                <wp:effectExtent l="0" t="38100" r="0" b="66675"/>
                <wp:wrapNone/>
                <wp:docPr id="5" name="Group 5"/>
                <wp:cNvGraphicFramePr/>
                <a:graphic xmlns:a="http://schemas.openxmlformats.org/drawingml/2006/main">
                  <a:graphicData uri="http://schemas.microsoft.com/office/word/2010/wordprocessingGroup">
                    <wpg:wgp>
                      <wpg:cNvGrpSpPr/>
                      <wpg:grpSpPr>
                        <a:xfrm>
                          <a:off x="0" y="0"/>
                          <a:ext cx="2524125" cy="847725"/>
                          <a:chOff x="0" y="0"/>
                          <a:chExt cx="2543175" cy="904875"/>
                        </a:xfrm>
                      </wpg:grpSpPr>
                      <wps:wsp>
                        <wps:cNvPr id="217" name="Text Box 2"/>
                        <wps:cNvSpPr txBox="1">
                          <a:spLocks noChangeArrowheads="1"/>
                        </wps:cNvSpPr>
                        <wps:spPr bwMode="auto">
                          <a:xfrm>
                            <a:off x="638175" y="114300"/>
                            <a:ext cx="1905000" cy="371475"/>
                          </a:xfrm>
                          <a:prstGeom prst="rect">
                            <a:avLst/>
                          </a:prstGeom>
                          <a:noFill/>
                          <a:ln w="9525">
                            <a:noFill/>
                            <a:miter lim="800000"/>
                            <a:headEnd/>
                            <a:tailEnd/>
                          </a:ln>
                        </wps:spPr>
                        <wps:txbx>
                          <w:txbxContent>
                            <w:p w14:paraId="2C0FC0D0" w14:textId="12EC66F3" w:rsidR="000018E7" w:rsidRPr="000018E7" w:rsidRDefault="000018E7">
                              <w:pPr>
                                <w:rPr>
                                  <w:rFonts w:ascii="Copperplate Gothic Bold" w:hAnsi="Copperplate Gothic Bold"/>
                                  <w:sz w:val="44"/>
                                  <w:szCs w:val="44"/>
                                </w:rPr>
                              </w:pPr>
                              <w:r w:rsidRPr="000018E7">
                                <w:rPr>
                                  <w:rFonts w:ascii="Copperplate Gothic Bold" w:hAnsi="Copperplate Gothic Bold"/>
                                  <w:sz w:val="44"/>
                                  <w:szCs w:val="44"/>
                                </w:rPr>
                                <w:t>Education</w:t>
                              </w:r>
                            </w:p>
                          </w:txbxContent>
                        </wps:txbx>
                        <wps:bodyPr rot="0" vert="horz" wrap="square" lIns="91440" tIns="45720" rIns="91440" bIns="45720" anchor="t" anchorCtr="0">
                          <a:noAutofit/>
                        </wps:bodyPr>
                      </wps:wsp>
                      <wps:wsp>
                        <wps:cNvPr id="3" name="Text Box 2"/>
                        <wps:cNvSpPr txBox="1">
                          <a:spLocks noChangeArrowheads="1"/>
                        </wps:cNvSpPr>
                        <wps:spPr bwMode="auto">
                          <a:xfrm rot="20881332">
                            <a:off x="828675" y="114300"/>
                            <a:ext cx="1304925" cy="742950"/>
                          </a:xfrm>
                          <a:prstGeom prst="rect">
                            <a:avLst/>
                          </a:prstGeom>
                          <a:noFill/>
                          <a:ln w="9525">
                            <a:noFill/>
                            <a:miter lim="800000"/>
                            <a:headEnd/>
                            <a:tailEnd/>
                          </a:ln>
                        </wps:spPr>
                        <wps:txbx>
                          <w:txbxContent>
                            <w:p w14:paraId="6ED22273" w14:textId="2C7634AC" w:rsidR="000018E7" w:rsidRPr="005645DC" w:rsidRDefault="000018E7" w:rsidP="000018E7">
                              <w:pPr>
                                <w:rPr>
                                  <w:rFonts w:ascii="Rage Italic" w:hAnsi="Rage Italic"/>
                                  <w:color w:val="FF0000"/>
                                  <w:sz w:val="96"/>
                                  <w:szCs w:val="96"/>
                                  <w14:textFill>
                                    <w14:gradFill>
                                      <w14:gsLst>
                                        <w14:gs w14:pos="0">
                                          <w14:srgbClr w14:val="C00000"/>
                                        </w14:gs>
                                        <w14:gs w14:pos="100000">
                                          <w14:schemeClr w14:val="bg1">
                                            <w14:lumMod w14:val="75000"/>
                                          </w14:schemeClr>
                                        </w14:gs>
                                      </w14:gsLst>
                                      <w14:lin w14:ang="5400000" w14:scaled="0"/>
                                    </w14:gradFill>
                                  </w14:textFill>
                                </w:rPr>
                              </w:pPr>
                              <w:r w:rsidRPr="005645DC">
                                <w:rPr>
                                  <w:rFonts w:ascii="Rage Italic" w:hAnsi="Rage Italic"/>
                                  <w:color w:val="FF0000"/>
                                  <w:sz w:val="96"/>
                                  <w:szCs w:val="96"/>
                                  <w14:textFill>
                                    <w14:gradFill>
                                      <w14:gsLst>
                                        <w14:gs w14:pos="0">
                                          <w14:srgbClr w14:val="C00000">
                                            <w14:alpha w14:val="39000"/>
                                          </w14:srgbClr>
                                        </w14:gs>
                                        <w14:gs w14:pos="100000">
                                          <w14:srgbClr w14:val="FF0000">
                                            <w14:alpha w14:val="39000"/>
                                          </w14:srgbClr>
                                        </w14:gs>
                                      </w14:gsLst>
                                      <w14:lin w14:ang="5400000" w14:scaled="0"/>
                                    </w14:gradFill>
                                  </w14:textFill>
                                </w:rPr>
                                <w:t>Hall</w:t>
                              </w:r>
                            </w:p>
                          </w:txbxContent>
                        </wps:txbx>
                        <wps:bodyPr rot="0" vert="horz" wrap="square" lIns="91440" tIns="45720" rIns="91440" bIns="45720" anchor="t" anchorCtr="0">
                          <a:noAutofit/>
                        </wps:bodyPr>
                      </wps:wsp>
                      <pic:pic xmlns:pic="http://schemas.openxmlformats.org/drawingml/2006/picture">
                        <pic:nvPicPr>
                          <pic:cNvPr id="4" name="Picture 4" descr="MC900322681[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1360" cy="9048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7250C11" id="Group 5" o:spid="_x0000_s1026" style="position:absolute;margin-left:0;margin-top:2.5pt;width:198.75pt;height:66.75pt;z-index:251667456;mso-position-horizontal:left;mso-position-horizontal-relative:margin;mso-width-relative:margin;mso-height-relative:margin" coordsize="25431,904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">
                <v:shapetype id="_x0000_t202" coordsize="21600,21600" o:spt="202" path="m,l,21600r21600,l21600,xe">
                  <v:stroke joinstyle="miter"/>
                  <v:path gradientshapeok="t" o:connecttype="rect"/>
                </v:shapetype>
                <v:shape id="Text Box 2" o:spid="_x0000_s1027" type="#_x0000_t202" style="position:absolute;left:6381;top:1143;width:19050;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C0FC0D0" w14:textId="12EC66F3" w:rsidR="000018E7" w:rsidRPr="000018E7" w:rsidRDefault="000018E7">
                        <w:pPr>
                          <w:rPr>
                            <w:rFonts w:ascii="Copperplate Gothic Bold" w:hAnsi="Copperplate Gothic Bold"/>
                            <w:sz w:val="44"/>
                            <w:szCs w:val="44"/>
                          </w:rPr>
                        </w:pPr>
                        <w:r w:rsidRPr="000018E7">
                          <w:rPr>
                            <w:rFonts w:ascii="Copperplate Gothic Bold" w:hAnsi="Copperplate Gothic Bold"/>
                            <w:sz w:val="44"/>
                            <w:szCs w:val="44"/>
                          </w:rPr>
                          <w:t>Education</w:t>
                        </w:r>
                      </w:p>
                    </w:txbxContent>
                  </v:textbox>
                </v:shape>
                <v:shape id="Text Box 2" o:spid="_x0000_s1028" type="#_x0000_t202" style="position:absolute;left:8286;top:1143;width:13050;height:7429;rotation:-7849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" filled="f" stroked="f">
                  <v:textbox>
                    <w:txbxContent>
                      <w:p w14:paraId="6ED22273" w14:textId="2C7634AC" w:rsidR="000018E7" w:rsidRPr="005645DC" w:rsidRDefault="000018E7" w:rsidP="000018E7">
                        <w:pPr>
                          <w:rPr>
                            <w:rFonts w:ascii="Rage Italic" w:hAnsi="Rage Italic"/>
                            <w:color w:val="FF0000"/>
                            <w:sz w:val="96"/>
                            <w:szCs w:val="96"/>
                            <w14:textFill>
                              <w14:gradFill>
                                <w14:gsLst>
                                  <w14:gs w14:pos="0">
                                    <w14:srgbClr w14:val="C00000"/>
                                  </w14:gs>
                                  <w14:gs w14:pos="100000">
                                    <w14:schemeClr w14:val="bg1">
                                      <w14:lumMod w14:val="75000"/>
                                    </w14:schemeClr>
                                  </w14:gs>
                                </w14:gsLst>
                                <w14:lin w14:ang="5400000" w14:scaled="0"/>
                              </w14:gradFill>
                            </w14:textFill>
                          </w:rPr>
                        </w:pPr>
                        <w:r w:rsidRPr="005645DC">
                          <w:rPr>
                            <w:rFonts w:ascii="Rage Italic" w:hAnsi="Rage Italic"/>
                            <w:color w:val="FF0000"/>
                            <w:sz w:val="96"/>
                            <w:szCs w:val="96"/>
                            <w14:textFill>
                              <w14:gradFill>
                                <w14:gsLst>
                                  <w14:gs w14:pos="0">
                                    <w14:srgbClr w14:val="C00000">
                                      <w14:alpha w14:val="39000"/>
                                    </w14:srgbClr>
                                  </w14:gs>
                                  <w14:gs w14:pos="100000">
                                    <w14:srgbClr w14:val="FF0000">
                                      <w14:alpha w14:val="39000"/>
                                    </w14:srgbClr>
                                  </w14:gs>
                                </w14:gsLst>
                                <w14:lin w14:ang="5400000" w14:scaled="0"/>
                              </w14:gradFill>
                            </w14:textFill>
                          </w:rPr>
                          <w:t>Hall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MC900322681[1]" style="position:absolute;width:7213;height:9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">
                  <v:imagedata r:id="rId8" o:title="MC900322681[1]"/>
                </v:shape>
                <w10:wrap anchorx="margin"/>
              </v:group>
            </w:pict>
          </mc:Fallback>
        </mc:AlternateContent>
      </w:r>
    </w:p>
    <w:p w14:paraId="7066BBF1" w14:textId="14A0CDF6" w:rsidR="000F3A9D" w:rsidRPr="00761C40" w:rsidRDefault="00761C40" w:rsidP="00761C40">
      <w:pPr>
        <w:jc w:val="right"/>
        <w:rPr>
          <w:rFonts w:ascii="Arial Narrow" w:hAnsi="Arial Narrow"/>
        </w:rPr>
      </w:pPr>
      <w:r w:rsidRPr="00761C40">
        <w:rPr>
          <w:rFonts w:ascii="Arial Narrow" w:hAnsi="Arial Narrow"/>
        </w:rPr>
        <w:t>Professional Learning Protocols:</w:t>
      </w:r>
    </w:p>
    <w:p w14:paraId="328B4ABB" w14:textId="3B169E51" w:rsidR="00761C40" w:rsidRPr="00761C40" w:rsidRDefault="00496509" w:rsidP="00761C40">
      <w:pPr>
        <w:pBdr>
          <w:bottom w:val="single" w:sz="4" w:space="1" w:color="auto"/>
        </w:pBdr>
        <w:jc w:val="right"/>
        <w:rPr>
          <w:rFonts w:ascii="Arial Rounded MT Bold" w:hAnsi="Arial Rounded MT Bold"/>
          <w:color w:val="990000"/>
          <w:sz w:val="36"/>
          <w:szCs w:val="36"/>
        </w:rPr>
      </w:pPr>
      <w:r>
        <w:rPr>
          <w:rFonts w:ascii="Arial Rounded MT Bold" w:hAnsi="Arial Rounded MT Bold"/>
          <w:color w:val="990000"/>
          <w:sz w:val="36"/>
          <w:szCs w:val="36"/>
        </w:rPr>
        <w:t>S.W.O.T.</w:t>
      </w:r>
    </w:p>
    <w:p w14:paraId="1429F1CB" w14:textId="198D4CBF" w:rsidR="000F3A9D" w:rsidRPr="00761C40" w:rsidRDefault="000F3A9D"/>
    <w:p w14:paraId="7CEB1302" w14:textId="77777777" w:rsidR="00496509" w:rsidRPr="00496509" w:rsidRDefault="00496509" w:rsidP="00496509">
      <w:pPr>
        <w:spacing w:before="100" w:beforeAutospacing="1" w:after="100" w:afterAutospacing="1" w:line="240" w:lineRule="auto"/>
        <w:rPr>
          <w:rFonts w:eastAsia="Times New Roman" w:cs="Times New Roman"/>
        </w:rPr>
      </w:pPr>
      <w:r w:rsidRPr="00496509">
        <w:rPr>
          <w:rFonts w:eastAsia="Times New Roman" w:cs="Times New Roman"/>
          <w:b/>
          <w:bCs/>
        </w:rPr>
        <w:t>Goal:</w:t>
      </w:r>
      <w:r w:rsidRPr="00496509">
        <w:rPr>
          <w:rFonts w:eastAsia="Times New Roman" w:cs="Times New Roman"/>
        </w:rPr>
        <w:t xml:space="preserve"> This is a protocol that can be used to evaluate an organization's objectives, current level of performance, readiness to </w:t>
      </w:r>
      <w:proofErr w:type="gramStart"/>
      <w:r w:rsidRPr="00496509">
        <w:rPr>
          <w:rFonts w:eastAsia="Times New Roman" w:cs="Times New Roman"/>
        </w:rPr>
        <w:t>take action</w:t>
      </w:r>
      <w:proofErr w:type="gramEnd"/>
      <w:r w:rsidRPr="00496509">
        <w:rPr>
          <w:rFonts w:eastAsia="Times New Roman" w:cs="Times New Roman"/>
        </w:rPr>
        <w:t>, and/or plan of action.</w:t>
      </w:r>
    </w:p>
    <w:p w14:paraId="614522EB" w14:textId="77777777" w:rsidR="00496509" w:rsidRPr="00496509" w:rsidRDefault="00496509" w:rsidP="00496509">
      <w:pPr>
        <w:spacing w:before="100" w:beforeAutospacing="1" w:after="100" w:afterAutospacing="1" w:line="240" w:lineRule="auto"/>
        <w:rPr>
          <w:rFonts w:eastAsia="Times New Roman" w:cs="Times New Roman"/>
        </w:rPr>
      </w:pPr>
      <w:r w:rsidRPr="00496509">
        <w:rPr>
          <w:rFonts w:eastAsia="Times New Roman" w:cs="Times New Roman"/>
          <w:b/>
          <w:bCs/>
        </w:rPr>
        <w:t>Time required: </w:t>
      </w:r>
      <w:r w:rsidRPr="00496509">
        <w:rPr>
          <w:rFonts w:eastAsia="Times New Roman" w:cs="Times New Roman"/>
        </w:rPr>
        <w:t>30-60 minutes</w:t>
      </w:r>
    </w:p>
    <w:p w14:paraId="3459807E" w14:textId="77777777" w:rsidR="00496509" w:rsidRPr="00496509" w:rsidRDefault="00496509" w:rsidP="00496509">
      <w:pPr>
        <w:spacing w:before="100" w:beforeAutospacing="1" w:after="100" w:afterAutospacing="1" w:line="240" w:lineRule="auto"/>
        <w:rPr>
          <w:rFonts w:eastAsia="Times New Roman" w:cs="Times New Roman"/>
        </w:rPr>
      </w:pPr>
      <w:r w:rsidRPr="00496509">
        <w:rPr>
          <w:rFonts w:eastAsia="Times New Roman" w:cs="Times New Roman"/>
          <w:b/>
          <w:bCs/>
        </w:rPr>
        <w:t>Materials: </w:t>
      </w:r>
      <w:r w:rsidRPr="00496509">
        <w:rPr>
          <w:rFonts w:eastAsia="Times New Roman" w:cs="Times New Roman"/>
        </w:rPr>
        <w:t>Chart paper (sticky-kind is best), bold markers, pertinent data/evidence/resources</w:t>
      </w:r>
    </w:p>
    <w:p w14:paraId="15A0C650" w14:textId="77777777" w:rsidR="00DE6395" w:rsidRDefault="00496509" w:rsidP="00496509">
      <w:pPr>
        <w:spacing w:before="100" w:beforeAutospacing="1" w:after="100" w:afterAutospacing="1" w:line="240" w:lineRule="auto"/>
        <w:rPr>
          <w:rFonts w:eastAsia="Times New Roman" w:cs="Times New Roman"/>
        </w:rPr>
      </w:pPr>
      <w:r w:rsidRPr="00496509">
        <w:rPr>
          <w:rFonts w:eastAsia="Times New Roman" w:cs="Times New Roman"/>
          <w:b/>
          <w:bCs/>
        </w:rPr>
        <w:t>Step 1:</w:t>
      </w:r>
      <w:r w:rsidRPr="00496509">
        <w:rPr>
          <w:rFonts w:eastAsia="Times New Roman" w:cs="Times New Roman"/>
        </w:rPr>
        <w:t xml:space="preserve"> Describe and set the context for the problem, issue, challenge, vision, and/or topic at hand. </w:t>
      </w:r>
      <w:r w:rsidR="00DE6395">
        <w:rPr>
          <w:rFonts w:eastAsia="Times New Roman" w:cs="Times New Roman"/>
        </w:rPr>
        <w:t xml:space="preserve">What are you trying to accomplish? What problem are you aiming to solve? What strategy are you attempting to implement? </w:t>
      </w:r>
    </w:p>
    <w:p w14:paraId="50AF6A6F" w14:textId="77777777" w:rsidR="00DE6395" w:rsidRPr="00DE6395" w:rsidRDefault="00DE6395" w:rsidP="00496509">
      <w:pPr>
        <w:spacing w:before="100" w:beforeAutospacing="1" w:after="100" w:afterAutospacing="1" w:line="240" w:lineRule="auto"/>
        <w:rPr>
          <w:rFonts w:eastAsia="Times New Roman" w:cs="Times New Roman"/>
          <w:i/>
          <w:iCs/>
        </w:rPr>
      </w:pPr>
      <w:r w:rsidRPr="00DE6395">
        <w:rPr>
          <w:rFonts w:eastAsia="Times New Roman" w:cs="Times New Roman"/>
          <w:i/>
          <w:iCs/>
        </w:rPr>
        <w:t xml:space="preserve">*Note: </w:t>
      </w:r>
      <w:r w:rsidR="00496509" w:rsidRPr="00496509">
        <w:rPr>
          <w:rFonts w:eastAsia="Times New Roman" w:cs="Times New Roman"/>
          <w:i/>
          <w:iCs/>
        </w:rPr>
        <w:t xml:space="preserve">Revisiting the problem-of-practice that prompted the creation of a clear and compelling vision can be a very helpful step. </w:t>
      </w:r>
    </w:p>
    <w:p w14:paraId="68A3238F" w14:textId="7DB2D557" w:rsidR="00496509" w:rsidRPr="00496509" w:rsidRDefault="00496509" w:rsidP="00496509">
      <w:pPr>
        <w:spacing w:before="100" w:beforeAutospacing="1" w:after="100" w:afterAutospacing="1" w:line="240" w:lineRule="auto"/>
        <w:rPr>
          <w:rFonts w:eastAsia="Times New Roman" w:cs="Times New Roman"/>
        </w:rPr>
      </w:pPr>
      <w:r w:rsidRPr="00496509">
        <w:rPr>
          <w:rFonts w:eastAsia="Times New Roman" w:cs="Times New Roman"/>
        </w:rPr>
        <w:t>Share data points, evidence, and other resources relevant to the conversation. Finish by posing a question such as, "How can we achieve the vision we described together?"</w:t>
      </w:r>
    </w:p>
    <w:p w14:paraId="55981138" w14:textId="77777777" w:rsidR="00496509" w:rsidRPr="00496509" w:rsidRDefault="00496509" w:rsidP="00496509">
      <w:pPr>
        <w:spacing w:before="100" w:beforeAutospacing="1" w:after="100" w:afterAutospacing="1" w:line="240" w:lineRule="auto"/>
        <w:rPr>
          <w:rFonts w:eastAsia="Times New Roman" w:cs="Times New Roman"/>
        </w:rPr>
      </w:pPr>
      <w:r w:rsidRPr="00496509">
        <w:rPr>
          <w:rFonts w:eastAsia="Times New Roman" w:cs="Times New Roman"/>
          <w:b/>
          <w:bCs/>
        </w:rPr>
        <w:t>Step 2:</w:t>
      </w:r>
      <w:r w:rsidRPr="00496509">
        <w:rPr>
          <w:rFonts w:eastAsia="Times New Roman" w:cs="Times New Roman"/>
        </w:rPr>
        <w:t xml:space="preserve"> Participants, in pairs or subgroups of 3-6 people, examine the evidence, data, and research together. When needed, participants ask nonevaluative questions for clarity, for instance, "What trends do we notice?" "What questions aren't answered by these data?" "What happened before X?" "When did Y occur?" "Is Z a consistent outcome or an outlier?"</w:t>
      </w:r>
    </w:p>
    <w:p w14:paraId="45D97D3E" w14:textId="0D352A0F" w:rsidR="00496509" w:rsidRPr="00496509" w:rsidRDefault="00496509" w:rsidP="00496509">
      <w:pPr>
        <w:spacing w:before="100" w:beforeAutospacing="1" w:after="100" w:afterAutospacing="1" w:line="240" w:lineRule="auto"/>
        <w:rPr>
          <w:rFonts w:eastAsia="Times New Roman" w:cs="Times New Roman"/>
        </w:rPr>
      </w:pPr>
      <w:r w:rsidRPr="00496509">
        <w:rPr>
          <w:rFonts w:eastAsia="Times New Roman" w:cs="Times New Roman"/>
          <w:b/>
          <w:bCs/>
        </w:rPr>
        <w:t>Step 3: </w:t>
      </w:r>
      <w:r w:rsidR="00DE6395">
        <w:rPr>
          <w:rFonts w:eastAsia="Times New Roman" w:cs="Times New Roman"/>
        </w:rPr>
        <w:t>T</w:t>
      </w:r>
      <w:r w:rsidRPr="00496509">
        <w:rPr>
          <w:rFonts w:eastAsia="Times New Roman" w:cs="Times New Roman"/>
        </w:rPr>
        <w:t xml:space="preserve">ogether, </w:t>
      </w:r>
      <w:r w:rsidR="00DE6395">
        <w:rPr>
          <w:rFonts w:eastAsia="Times New Roman" w:cs="Times New Roman"/>
        </w:rPr>
        <w:t xml:space="preserve">all </w:t>
      </w:r>
      <w:r w:rsidRPr="00496509">
        <w:rPr>
          <w:rFonts w:eastAsia="Times New Roman" w:cs="Times New Roman"/>
        </w:rPr>
        <w:t xml:space="preserve">participants discuss the strengths and weaknesses (internal factors) and opportunities and threats </w:t>
      </w:r>
      <w:r w:rsidR="00DE6395">
        <w:rPr>
          <w:rFonts w:eastAsia="Times New Roman" w:cs="Times New Roman"/>
        </w:rPr>
        <w:t xml:space="preserve">(external factors) </w:t>
      </w:r>
      <w:r w:rsidRPr="00496509">
        <w:rPr>
          <w:rFonts w:eastAsia="Times New Roman" w:cs="Times New Roman"/>
        </w:rPr>
        <w:t>related to the topic, issue, or vision. Encourage participants to support their suggestions with evidence, asking, "What makes you suggest that?" Use the following definitions and examples to bring clarity:</w:t>
      </w:r>
    </w:p>
    <w:p w14:paraId="43A67C94" w14:textId="77777777" w:rsidR="00496509" w:rsidRPr="00496509" w:rsidRDefault="00496509" w:rsidP="00496509">
      <w:pPr>
        <w:pStyle w:val="ListParagraph"/>
        <w:numPr>
          <w:ilvl w:val="0"/>
          <w:numId w:val="3"/>
        </w:numPr>
        <w:spacing w:before="100" w:beforeAutospacing="1" w:after="100" w:afterAutospacing="1" w:line="240" w:lineRule="auto"/>
        <w:rPr>
          <w:rFonts w:eastAsia="Times New Roman" w:cs="Times New Roman"/>
        </w:rPr>
      </w:pPr>
      <w:r w:rsidRPr="00496509">
        <w:rPr>
          <w:rFonts w:eastAsia="Times New Roman" w:cs="Times New Roman"/>
          <w:i/>
          <w:iCs/>
          <w:color w:val="9365B8"/>
        </w:rPr>
        <w:t>Strengths:</w:t>
      </w:r>
      <w:r w:rsidRPr="00496509">
        <w:rPr>
          <w:rFonts w:eastAsia="Times New Roman" w:cs="Times New Roman"/>
          <w:color w:val="9365B8"/>
        </w:rPr>
        <w:t> </w:t>
      </w:r>
      <w:r w:rsidRPr="00496509">
        <w:rPr>
          <w:rFonts w:eastAsia="Times New Roman" w:cs="Times New Roman"/>
        </w:rPr>
        <w:t xml:space="preserve">Characteristics </w:t>
      </w:r>
      <w:r w:rsidRPr="00DE6395">
        <w:rPr>
          <w:rFonts w:eastAsia="Times New Roman" w:cs="Times New Roman"/>
          <w:b/>
          <w:bCs/>
        </w:rPr>
        <w:t>within</w:t>
      </w:r>
      <w:r w:rsidRPr="00496509">
        <w:rPr>
          <w:rFonts w:eastAsia="Times New Roman" w:cs="Times New Roman"/>
        </w:rPr>
        <w:t xml:space="preserve"> the organization that might help it solve problems or move forward. </w:t>
      </w:r>
      <w:r w:rsidRPr="00496509">
        <w:rPr>
          <w:rFonts w:eastAsia="Times New Roman" w:cs="Times New Roman"/>
          <w:i/>
          <w:iCs/>
        </w:rPr>
        <w:t>(Ex: We have an instructional coach who can help us infuse guided-reading structures into our lessons.)</w:t>
      </w:r>
    </w:p>
    <w:p w14:paraId="6506176D" w14:textId="77777777" w:rsidR="00496509" w:rsidRPr="00496509" w:rsidRDefault="00496509" w:rsidP="00496509">
      <w:pPr>
        <w:pStyle w:val="ListParagraph"/>
        <w:numPr>
          <w:ilvl w:val="0"/>
          <w:numId w:val="3"/>
        </w:numPr>
        <w:spacing w:before="100" w:beforeAutospacing="1" w:after="100" w:afterAutospacing="1" w:line="240" w:lineRule="auto"/>
        <w:rPr>
          <w:rFonts w:eastAsia="Times New Roman" w:cs="Times New Roman"/>
        </w:rPr>
      </w:pPr>
      <w:r w:rsidRPr="00496509">
        <w:rPr>
          <w:rFonts w:eastAsia="Times New Roman" w:cs="Times New Roman"/>
          <w:i/>
          <w:iCs/>
          <w:color w:val="9365B8"/>
        </w:rPr>
        <w:t>Weaknesses:</w:t>
      </w:r>
      <w:r w:rsidRPr="00496509">
        <w:rPr>
          <w:rFonts w:eastAsia="Times New Roman" w:cs="Times New Roman"/>
          <w:i/>
          <w:iCs/>
          <w:color w:val="553982"/>
        </w:rPr>
        <w:t> </w:t>
      </w:r>
      <w:r w:rsidRPr="00496509">
        <w:rPr>
          <w:rFonts w:eastAsia="Times New Roman" w:cs="Times New Roman"/>
        </w:rPr>
        <w:t xml:space="preserve">Characteristics </w:t>
      </w:r>
      <w:r w:rsidRPr="00DE6395">
        <w:rPr>
          <w:rFonts w:eastAsia="Times New Roman" w:cs="Times New Roman"/>
          <w:b/>
          <w:bCs/>
        </w:rPr>
        <w:t>within</w:t>
      </w:r>
      <w:r w:rsidRPr="00496509">
        <w:rPr>
          <w:rFonts w:eastAsia="Times New Roman" w:cs="Times New Roman"/>
        </w:rPr>
        <w:t xml:space="preserve"> the organization that might hinder solutions or forward momentum. </w:t>
      </w:r>
      <w:r w:rsidRPr="00496509">
        <w:rPr>
          <w:rFonts w:eastAsia="Times New Roman" w:cs="Times New Roman"/>
          <w:i/>
          <w:iCs/>
        </w:rPr>
        <w:t>(Ex: We have limited time in our schedule for adding new learning structures.)</w:t>
      </w:r>
    </w:p>
    <w:p w14:paraId="35BD8C63" w14:textId="77777777" w:rsidR="00496509" w:rsidRPr="00496509" w:rsidRDefault="00496509" w:rsidP="00496509">
      <w:pPr>
        <w:pStyle w:val="ListParagraph"/>
        <w:numPr>
          <w:ilvl w:val="0"/>
          <w:numId w:val="3"/>
        </w:numPr>
        <w:spacing w:before="100" w:beforeAutospacing="1" w:after="100" w:afterAutospacing="1" w:line="240" w:lineRule="auto"/>
        <w:rPr>
          <w:rFonts w:eastAsia="Times New Roman" w:cs="Times New Roman"/>
        </w:rPr>
      </w:pPr>
      <w:r w:rsidRPr="00496509">
        <w:rPr>
          <w:rFonts w:eastAsia="Times New Roman" w:cs="Times New Roman"/>
          <w:i/>
          <w:iCs/>
          <w:color w:val="9365B8"/>
        </w:rPr>
        <w:t>Opportunities:</w:t>
      </w:r>
      <w:r w:rsidRPr="00496509">
        <w:rPr>
          <w:rFonts w:eastAsia="Times New Roman" w:cs="Times New Roman"/>
        </w:rPr>
        <w:t xml:space="preserve"> </w:t>
      </w:r>
      <w:r w:rsidRPr="00DE6395">
        <w:rPr>
          <w:rFonts w:eastAsia="Times New Roman" w:cs="Times New Roman"/>
          <w:b/>
          <w:bCs/>
        </w:rPr>
        <w:t>External</w:t>
      </w:r>
      <w:r w:rsidRPr="00496509">
        <w:rPr>
          <w:rFonts w:eastAsia="Times New Roman" w:cs="Times New Roman"/>
        </w:rPr>
        <w:t xml:space="preserve"> conditions that might help the organization solve problems or move forward. </w:t>
      </w:r>
      <w:r w:rsidRPr="00496509">
        <w:rPr>
          <w:rFonts w:eastAsia="Times New Roman" w:cs="Times New Roman"/>
          <w:i/>
          <w:iCs/>
        </w:rPr>
        <w:t>(Ex: Our budget provides for release-time for teachers to work together to write focused lesson plans.)</w:t>
      </w:r>
    </w:p>
    <w:p w14:paraId="43BF78FF" w14:textId="77777777" w:rsidR="00496509" w:rsidRPr="00496509" w:rsidRDefault="00496509" w:rsidP="00496509">
      <w:pPr>
        <w:pStyle w:val="ListParagraph"/>
        <w:numPr>
          <w:ilvl w:val="0"/>
          <w:numId w:val="3"/>
        </w:numPr>
        <w:spacing w:before="100" w:beforeAutospacing="1" w:after="100" w:afterAutospacing="1" w:line="240" w:lineRule="auto"/>
        <w:rPr>
          <w:rFonts w:eastAsia="Times New Roman" w:cs="Times New Roman"/>
        </w:rPr>
      </w:pPr>
      <w:r w:rsidRPr="00496509">
        <w:rPr>
          <w:rFonts w:eastAsia="Times New Roman" w:cs="Times New Roman"/>
          <w:i/>
          <w:iCs/>
          <w:color w:val="9365B8"/>
        </w:rPr>
        <w:t>Threats: </w:t>
      </w:r>
      <w:r w:rsidRPr="00DE6395">
        <w:rPr>
          <w:rFonts w:eastAsia="Times New Roman" w:cs="Times New Roman"/>
          <w:b/>
          <w:bCs/>
        </w:rPr>
        <w:t>External</w:t>
      </w:r>
      <w:r w:rsidRPr="00496509">
        <w:rPr>
          <w:rFonts w:eastAsia="Times New Roman" w:cs="Times New Roman"/>
        </w:rPr>
        <w:t xml:space="preserve"> conditions that might hinder solutions or forward momentum. </w:t>
      </w:r>
      <w:r w:rsidRPr="00496509">
        <w:rPr>
          <w:rFonts w:eastAsia="Times New Roman" w:cs="Times New Roman"/>
          <w:i/>
          <w:iCs/>
        </w:rPr>
        <w:t>(Ex: Lack of substitute teachers makes it difficult for teachers to take advantage of release-time on a consistent basis.)</w:t>
      </w:r>
    </w:p>
    <w:p w14:paraId="2391AFF8" w14:textId="75644680" w:rsidR="00496509" w:rsidRDefault="00496509" w:rsidP="00496509">
      <w:pPr>
        <w:spacing w:before="100" w:beforeAutospacing="1" w:after="100" w:afterAutospacing="1" w:line="240" w:lineRule="auto"/>
        <w:rPr>
          <w:rFonts w:eastAsia="Times New Roman" w:cs="Times New Roman"/>
        </w:rPr>
      </w:pPr>
      <w:r w:rsidRPr="00496509">
        <w:rPr>
          <w:rFonts w:eastAsia="Times New Roman" w:cs="Times New Roman"/>
        </w:rPr>
        <w:t>As participants discuss, an identified recorder writes concise notes on a piece of chart paper following th</w:t>
      </w:r>
      <w:r w:rsidR="00DE6395">
        <w:rPr>
          <w:rFonts w:eastAsia="Times New Roman" w:cs="Times New Roman"/>
        </w:rPr>
        <w:t>e</w:t>
      </w:r>
      <w:r w:rsidRPr="00496509">
        <w:rPr>
          <w:rFonts w:eastAsia="Times New Roman" w:cs="Times New Roman"/>
        </w:rPr>
        <w:t xml:space="preserve"> format</w:t>
      </w:r>
      <w:r w:rsidR="00DE6395">
        <w:rPr>
          <w:rFonts w:eastAsia="Times New Roman" w:cs="Times New Roman"/>
        </w:rPr>
        <w:t xml:space="preserve"> on the following page</w:t>
      </w:r>
      <w:r w:rsidRPr="00496509">
        <w:rPr>
          <w:rFonts w:eastAsia="Times New Roman" w:cs="Times New Roman"/>
        </w:rPr>
        <w:t>:</w:t>
      </w:r>
    </w:p>
    <w:p w14:paraId="22F186AD" w14:textId="26C85D29" w:rsidR="00DE6395" w:rsidRDefault="00DE6395">
      <w:pPr>
        <w:rPr>
          <w:rFonts w:eastAsia="Times New Roman" w:cs="Times New Roman"/>
        </w:rPr>
      </w:pPr>
      <w:r>
        <w:rPr>
          <w:rFonts w:eastAsia="Times New Roman" w:cs="Times New Roman"/>
        </w:rPr>
        <w:br w:type="page"/>
      </w:r>
    </w:p>
    <w:p w14:paraId="6FAABE37" w14:textId="77777777" w:rsidR="00DE6395" w:rsidRDefault="00DE6395" w:rsidP="00496509">
      <w:pPr>
        <w:spacing w:before="100" w:beforeAutospacing="1" w:after="100" w:afterAutospacing="1" w:line="240" w:lineRule="auto"/>
        <w:rPr>
          <w:rFonts w:eastAsia="Times New Roman" w:cs="Times New Roman"/>
        </w:rPr>
      </w:pPr>
    </w:p>
    <w:p w14:paraId="78A1406A" w14:textId="0A6BD2C3" w:rsidR="00541DEC" w:rsidRDefault="00541DEC" w:rsidP="00496509">
      <w:pPr>
        <w:spacing w:before="100" w:beforeAutospacing="1" w:after="100" w:afterAutospacing="1" w:line="240" w:lineRule="auto"/>
        <w:rPr>
          <w:rFonts w:ascii="Calibri" w:hAnsi="Calibri"/>
          <w:b/>
          <w:sz w:val="20"/>
          <w:szCs w:val="20"/>
        </w:rPr>
      </w:pPr>
      <w:r>
        <w:rPr>
          <w:rFonts w:eastAsia="Times New Roman" w:cs="Times New Roman"/>
        </w:rPr>
        <w:t xml:space="preserve">Identified </w:t>
      </w:r>
      <w:r w:rsidRPr="00541DEC">
        <w:rPr>
          <w:rFonts w:eastAsia="Times New Roman" w:cs="Times New Roman"/>
          <w:i/>
          <w:iCs/>
        </w:rPr>
        <w:t>Problem-of-Practice</w:t>
      </w:r>
      <w:r>
        <w:rPr>
          <w:rFonts w:eastAsia="Times New Roman" w:cs="Times New Roman"/>
        </w:rPr>
        <w:t xml:space="preserve">: </w:t>
      </w: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sidRPr="00B2673B">
        <w:rPr>
          <w:rFonts w:ascii="Calibri" w:hAnsi="Calibri"/>
          <w:b/>
          <w:sz w:val="20"/>
          <w:szCs w:val="20"/>
        </w:rPr>
        <w:fldChar w:fldCharType="end"/>
      </w:r>
    </w:p>
    <w:p w14:paraId="5E4D2674" w14:textId="26A94EA5" w:rsidR="00541DEC" w:rsidRPr="00541DEC" w:rsidRDefault="00541DEC" w:rsidP="00496509">
      <w:pPr>
        <w:spacing w:before="100" w:beforeAutospacing="1" w:after="100" w:afterAutospacing="1" w:line="240" w:lineRule="auto"/>
        <w:rPr>
          <w:rFonts w:eastAsia="Times New Roman" w:cs="Times New Roman"/>
          <w:bCs/>
        </w:rPr>
      </w:pPr>
      <w:r w:rsidRPr="00541DEC">
        <w:rPr>
          <w:rFonts w:ascii="Calibri" w:hAnsi="Calibri"/>
          <w:bCs/>
        </w:rPr>
        <w:t xml:space="preserve">Goal, strategy, or approach suggested: </w:t>
      </w:r>
      <w:r w:rsidRPr="00B2673B">
        <w:rPr>
          <w:rFonts w:ascii="Calibri" w:hAnsi="Calibri"/>
          <w:b/>
          <w:sz w:val="20"/>
          <w:szCs w:val="20"/>
        </w:rPr>
        <w:fldChar w:fldCharType="begin">
          <w:ffData>
            <w:name w:val="Text1"/>
            <w:enabled/>
            <w:calcOnExit w:val="0"/>
            <w:textInput/>
          </w:ffData>
        </w:fldChar>
      </w:r>
      <w:r w:rsidRPr="00B2673B">
        <w:rPr>
          <w:rFonts w:ascii="Calibri" w:hAnsi="Calibri"/>
          <w:b/>
          <w:sz w:val="20"/>
          <w:szCs w:val="20"/>
        </w:rPr>
        <w:instrText xml:space="preserve"> FORMTEXT </w:instrText>
      </w:r>
      <w:r w:rsidRPr="00B2673B">
        <w:rPr>
          <w:rFonts w:ascii="Calibri" w:hAnsi="Calibri"/>
          <w:b/>
          <w:sz w:val="20"/>
          <w:szCs w:val="20"/>
        </w:rPr>
      </w:r>
      <w:r w:rsidRPr="00B2673B">
        <w:rPr>
          <w:rFonts w:ascii="Calibri" w:hAnsi="Calibri"/>
          <w:b/>
          <w:sz w:val="20"/>
          <w:szCs w:val="20"/>
        </w:rPr>
        <w:fldChar w:fldCharType="separate"/>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sidRPr="00B2673B">
        <w:rPr>
          <w:rFonts w:ascii="Calibri" w:hAnsi="Calibri"/>
          <w:b/>
          <w:sz w:val="20"/>
          <w:szCs w:val="20"/>
        </w:rPr>
        <w:fldChar w:fldCharType="end"/>
      </w:r>
    </w:p>
    <w:tbl>
      <w:tblPr>
        <w:tblStyle w:val="TableGrid"/>
        <w:tblW w:w="0" w:type="auto"/>
        <w:tblLook w:val="04A0" w:firstRow="1" w:lastRow="0" w:firstColumn="1" w:lastColumn="0" w:noHBand="0" w:noVBand="1"/>
      </w:tblPr>
      <w:tblGrid>
        <w:gridCol w:w="5035"/>
        <w:gridCol w:w="5035"/>
      </w:tblGrid>
      <w:tr w:rsidR="00496509" w14:paraId="386F9F87" w14:textId="77777777" w:rsidTr="00496509">
        <w:tc>
          <w:tcPr>
            <w:tcW w:w="5035" w:type="dxa"/>
          </w:tcPr>
          <w:p w14:paraId="4866C451" w14:textId="3CC18677" w:rsidR="00541DEC" w:rsidRDefault="00496509" w:rsidP="00496509">
            <w:pPr>
              <w:spacing w:before="100" w:beforeAutospacing="1" w:after="100" w:afterAutospacing="1"/>
              <w:rPr>
                <w:rFonts w:eastAsia="Times New Roman" w:cs="Times New Roman"/>
              </w:rPr>
            </w:pPr>
            <w:r w:rsidRPr="00541DEC">
              <w:rPr>
                <w:rFonts w:eastAsia="Times New Roman" w:cs="Times New Roman"/>
                <w:sz w:val="44"/>
                <w:szCs w:val="44"/>
              </w:rPr>
              <w:t>S</w:t>
            </w:r>
            <w:r w:rsidR="00541DEC">
              <w:rPr>
                <w:rFonts w:eastAsia="Times New Roman" w:cs="Times New Roman"/>
                <w:sz w:val="44"/>
                <w:szCs w:val="44"/>
              </w:rPr>
              <w:t xml:space="preserve"> </w:t>
            </w:r>
            <w:r w:rsidR="00541DEC">
              <w:rPr>
                <w:rFonts w:eastAsia="Times New Roman" w:cs="Times New Roman"/>
              </w:rPr>
              <w:t>(internal St</w:t>
            </w:r>
            <w:r w:rsidR="00541DEC" w:rsidRPr="00541DEC">
              <w:rPr>
                <w:rFonts w:eastAsia="Times New Roman" w:cs="Times New Roman"/>
              </w:rPr>
              <w:t>rengths</w:t>
            </w:r>
            <w:r w:rsidR="00541DEC">
              <w:rPr>
                <w:rFonts w:eastAsia="Times New Roman" w:cs="Times New Roman"/>
              </w:rPr>
              <w:t>)</w:t>
            </w:r>
          </w:p>
          <w:p w14:paraId="2FBA4277" w14:textId="1666D7FF" w:rsidR="00541DEC" w:rsidRPr="00541DEC" w:rsidRDefault="00541DEC" w:rsidP="00496509">
            <w:pPr>
              <w:spacing w:before="100" w:beforeAutospacing="1" w:after="100" w:afterAutospacing="1"/>
              <w:rPr>
                <w:rFonts w:eastAsia="Times New Roman" w:cs="Times New Roman"/>
              </w:rPr>
            </w:pPr>
            <w:r w:rsidRPr="00541DEC">
              <w:rPr>
                <w:rFonts w:ascii="Calibri" w:hAnsi="Calibri"/>
                <w:b/>
                <w:sz w:val="21"/>
                <w:szCs w:val="21"/>
              </w:rPr>
              <w:fldChar w:fldCharType="begin">
                <w:ffData>
                  <w:name w:val="Text1"/>
                  <w:enabled/>
                  <w:calcOnExit w:val="0"/>
                  <w:textInput/>
                </w:ffData>
              </w:fldChar>
            </w:r>
            <w:r w:rsidRPr="00541DEC">
              <w:rPr>
                <w:rFonts w:ascii="Calibri" w:hAnsi="Calibri"/>
                <w:b/>
                <w:sz w:val="21"/>
                <w:szCs w:val="21"/>
              </w:rPr>
              <w:instrText xml:space="preserve"> FORMTEXT </w:instrText>
            </w:r>
            <w:r w:rsidRPr="00541DEC">
              <w:rPr>
                <w:rFonts w:ascii="Calibri" w:hAnsi="Calibri"/>
                <w:b/>
                <w:sz w:val="21"/>
                <w:szCs w:val="21"/>
              </w:rPr>
            </w:r>
            <w:r w:rsidRPr="00541DEC">
              <w:rPr>
                <w:rFonts w:ascii="Calibri" w:hAnsi="Calibri"/>
                <w:b/>
                <w:sz w:val="21"/>
                <w:szCs w:val="21"/>
              </w:rPr>
              <w:fldChar w:fldCharType="separate"/>
            </w:r>
            <w:r>
              <w:rPr>
                <w:rFonts w:ascii="Calibri" w:hAnsi="Calibri"/>
                <w:b/>
                <w:noProof/>
                <w:sz w:val="21"/>
                <w:szCs w:val="21"/>
              </w:rPr>
              <w:t> </w:t>
            </w:r>
            <w:r>
              <w:rPr>
                <w:rFonts w:ascii="Calibri" w:hAnsi="Calibri"/>
                <w:b/>
                <w:noProof/>
                <w:sz w:val="21"/>
                <w:szCs w:val="21"/>
              </w:rPr>
              <w:t> </w:t>
            </w:r>
            <w:r>
              <w:rPr>
                <w:rFonts w:ascii="Calibri" w:hAnsi="Calibri"/>
                <w:b/>
                <w:noProof/>
                <w:sz w:val="21"/>
                <w:szCs w:val="21"/>
              </w:rPr>
              <w:t> </w:t>
            </w:r>
            <w:r>
              <w:rPr>
                <w:rFonts w:ascii="Calibri" w:hAnsi="Calibri"/>
                <w:b/>
                <w:noProof/>
                <w:sz w:val="21"/>
                <w:szCs w:val="21"/>
              </w:rPr>
              <w:t> </w:t>
            </w:r>
            <w:r>
              <w:rPr>
                <w:rFonts w:ascii="Calibri" w:hAnsi="Calibri"/>
                <w:b/>
                <w:noProof/>
                <w:sz w:val="21"/>
                <w:szCs w:val="21"/>
              </w:rPr>
              <w:t> </w:t>
            </w:r>
            <w:r w:rsidRPr="00541DEC">
              <w:rPr>
                <w:rFonts w:ascii="Calibri" w:hAnsi="Calibri"/>
                <w:b/>
                <w:sz w:val="21"/>
                <w:szCs w:val="21"/>
              </w:rPr>
              <w:fldChar w:fldCharType="end"/>
            </w:r>
          </w:p>
        </w:tc>
        <w:tc>
          <w:tcPr>
            <w:tcW w:w="5035" w:type="dxa"/>
          </w:tcPr>
          <w:p w14:paraId="7E5BB75D" w14:textId="0F8B3EAC" w:rsidR="00541DEC" w:rsidRPr="00541DEC" w:rsidRDefault="00496509" w:rsidP="00496509">
            <w:pPr>
              <w:spacing w:before="100" w:beforeAutospacing="1" w:after="100" w:afterAutospacing="1"/>
              <w:rPr>
                <w:rFonts w:eastAsia="Times New Roman" w:cs="Times New Roman"/>
              </w:rPr>
            </w:pPr>
            <w:r w:rsidRPr="00541DEC">
              <w:rPr>
                <w:rFonts w:eastAsia="Times New Roman" w:cs="Times New Roman"/>
                <w:sz w:val="44"/>
                <w:szCs w:val="44"/>
              </w:rPr>
              <w:t>W</w:t>
            </w:r>
            <w:r w:rsidR="00541DEC">
              <w:rPr>
                <w:rFonts w:eastAsia="Times New Roman" w:cs="Times New Roman"/>
                <w:sz w:val="44"/>
                <w:szCs w:val="44"/>
              </w:rPr>
              <w:t xml:space="preserve"> </w:t>
            </w:r>
            <w:r w:rsidR="00541DEC">
              <w:rPr>
                <w:rFonts w:eastAsia="Times New Roman" w:cs="Times New Roman"/>
              </w:rPr>
              <w:t>(internal Weaknesses)</w:t>
            </w:r>
          </w:p>
          <w:p w14:paraId="1794899A" w14:textId="78D70EEB" w:rsidR="00541DEC" w:rsidRPr="00541DEC" w:rsidRDefault="00541DEC" w:rsidP="00496509">
            <w:pPr>
              <w:spacing w:before="100" w:beforeAutospacing="1" w:after="100" w:afterAutospacing="1"/>
              <w:rPr>
                <w:rFonts w:eastAsia="Times New Roman" w:cs="Times New Roman"/>
              </w:rPr>
            </w:pPr>
            <w:r w:rsidRPr="00541DEC">
              <w:rPr>
                <w:rFonts w:ascii="Calibri" w:hAnsi="Calibri"/>
                <w:b/>
                <w:sz w:val="21"/>
                <w:szCs w:val="21"/>
              </w:rPr>
              <w:fldChar w:fldCharType="begin">
                <w:ffData>
                  <w:name w:val="Text1"/>
                  <w:enabled/>
                  <w:calcOnExit w:val="0"/>
                  <w:textInput/>
                </w:ffData>
              </w:fldChar>
            </w:r>
            <w:r w:rsidRPr="00541DEC">
              <w:rPr>
                <w:rFonts w:ascii="Calibri" w:hAnsi="Calibri"/>
                <w:b/>
                <w:sz w:val="21"/>
                <w:szCs w:val="21"/>
              </w:rPr>
              <w:instrText xml:space="preserve"> FORMTEXT </w:instrText>
            </w:r>
            <w:r w:rsidRPr="00541DEC">
              <w:rPr>
                <w:rFonts w:ascii="Calibri" w:hAnsi="Calibri"/>
                <w:b/>
                <w:sz w:val="21"/>
                <w:szCs w:val="21"/>
              </w:rPr>
            </w:r>
            <w:r w:rsidRPr="00541DEC">
              <w:rPr>
                <w:rFonts w:ascii="Calibri" w:hAnsi="Calibri"/>
                <w:b/>
                <w:sz w:val="21"/>
                <w:szCs w:val="21"/>
              </w:rPr>
              <w:fldChar w:fldCharType="separate"/>
            </w:r>
            <w:r>
              <w:rPr>
                <w:rFonts w:ascii="Calibri" w:hAnsi="Calibri"/>
                <w:b/>
                <w:noProof/>
                <w:sz w:val="21"/>
                <w:szCs w:val="21"/>
              </w:rPr>
              <w:t> </w:t>
            </w:r>
            <w:r>
              <w:rPr>
                <w:rFonts w:ascii="Calibri" w:hAnsi="Calibri"/>
                <w:b/>
                <w:noProof/>
                <w:sz w:val="21"/>
                <w:szCs w:val="21"/>
              </w:rPr>
              <w:t> </w:t>
            </w:r>
            <w:r>
              <w:rPr>
                <w:rFonts w:ascii="Calibri" w:hAnsi="Calibri"/>
                <w:b/>
                <w:noProof/>
                <w:sz w:val="21"/>
                <w:szCs w:val="21"/>
              </w:rPr>
              <w:t> </w:t>
            </w:r>
            <w:r>
              <w:rPr>
                <w:rFonts w:ascii="Calibri" w:hAnsi="Calibri"/>
                <w:b/>
                <w:noProof/>
                <w:sz w:val="21"/>
                <w:szCs w:val="21"/>
              </w:rPr>
              <w:t> </w:t>
            </w:r>
            <w:r>
              <w:rPr>
                <w:rFonts w:ascii="Calibri" w:hAnsi="Calibri"/>
                <w:b/>
                <w:noProof/>
                <w:sz w:val="21"/>
                <w:szCs w:val="21"/>
              </w:rPr>
              <w:t> </w:t>
            </w:r>
            <w:r w:rsidRPr="00541DEC">
              <w:rPr>
                <w:rFonts w:ascii="Calibri" w:hAnsi="Calibri"/>
                <w:b/>
                <w:sz w:val="21"/>
                <w:szCs w:val="21"/>
              </w:rPr>
              <w:fldChar w:fldCharType="end"/>
            </w:r>
          </w:p>
        </w:tc>
      </w:tr>
      <w:tr w:rsidR="00496509" w14:paraId="2C173D6B" w14:textId="77777777" w:rsidTr="00496509">
        <w:tc>
          <w:tcPr>
            <w:tcW w:w="5035" w:type="dxa"/>
          </w:tcPr>
          <w:p w14:paraId="60C97571" w14:textId="3E36399C" w:rsidR="00541DEC" w:rsidRPr="00541DEC" w:rsidRDefault="00496509" w:rsidP="00496509">
            <w:pPr>
              <w:spacing w:before="100" w:beforeAutospacing="1" w:after="100" w:afterAutospacing="1"/>
              <w:rPr>
                <w:rFonts w:eastAsia="Times New Roman" w:cs="Times New Roman"/>
              </w:rPr>
            </w:pPr>
            <w:r w:rsidRPr="00541DEC">
              <w:rPr>
                <w:rFonts w:eastAsia="Times New Roman" w:cs="Times New Roman"/>
                <w:sz w:val="44"/>
                <w:szCs w:val="44"/>
              </w:rPr>
              <w:t>O</w:t>
            </w:r>
            <w:r w:rsidR="00541DEC">
              <w:rPr>
                <w:rFonts w:eastAsia="Times New Roman" w:cs="Times New Roman"/>
                <w:sz w:val="44"/>
                <w:szCs w:val="44"/>
              </w:rPr>
              <w:t xml:space="preserve"> </w:t>
            </w:r>
            <w:r w:rsidR="00541DEC">
              <w:rPr>
                <w:rFonts w:eastAsia="Times New Roman" w:cs="Times New Roman"/>
              </w:rPr>
              <w:t>(external Opportunities)</w:t>
            </w:r>
          </w:p>
          <w:p w14:paraId="2D47DBEE" w14:textId="3AC1D75C" w:rsidR="00541DEC" w:rsidRPr="00541DEC" w:rsidRDefault="00541DEC" w:rsidP="00496509">
            <w:pPr>
              <w:spacing w:before="100" w:beforeAutospacing="1" w:after="100" w:afterAutospacing="1"/>
              <w:rPr>
                <w:rFonts w:eastAsia="Times New Roman" w:cs="Times New Roman"/>
              </w:rPr>
            </w:pPr>
            <w:r w:rsidRPr="00541DEC">
              <w:rPr>
                <w:rFonts w:ascii="Calibri" w:hAnsi="Calibri"/>
                <w:b/>
                <w:sz w:val="21"/>
                <w:szCs w:val="21"/>
              </w:rPr>
              <w:fldChar w:fldCharType="begin">
                <w:ffData>
                  <w:name w:val="Text1"/>
                  <w:enabled/>
                  <w:calcOnExit w:val="0"/>
                  <w:textInput/>
                </w:ffData>
              </w:fldChar>
            </w:r>
            <w:r w:rsidRPr="00541DEC">
              <w:rPr>
                <w:rFonts w:ascii="Calibri" w:hAnsi="Calibri"/>
                <w:b/>
                <w:sz w:val="21"/>
                <w:szCs w:val="21"/>
              </w:rPr>
              <w:instrText xml:space="preserve"> FORMTEXT </w:instrText>
            </w:r>
            <w:r w:rsidRPr="00541DEC">
              <w:rPr>
                <w:rFonts w:ascii="Calibri" w:hAnsi="Calibri"/>
                <w:b/>
                <w:sz w:val="21"/>
                <w:szCs w:val="21"/>
              </w:rPr>
            </w:r>
            <w:r w:rsidRPr="00541DEC">
              <w:rPr>
                <w:rFonts w:ascii="Calibri" w:hAnsi="Calibri"/>
                <w:b/>
                <w:sz w:val="21"/>
                <w:szCs w:val="21"/>
              </w:rPr>
              <w:fldChar w:fldCharType="separate"/>
            </w:r>
            <w:r>
              <w:rPr>
                <w:rFonts w:ascii="Calibri" w:hAnsi="Calibri"/>
                <w:b/>
                <w:noProof/>
                <w:sz w:val="21"/>
                <w:szCs w:val="21"/>
              </w:rPr>
              <w:t> </w:t>
            </w:r>
            <w:r>
              <w:rPr>
                <w:rFonts w:ascii="Calibri" w:hAnsi="Calibri"/>
                <w:b/>
                <w:noProof/>
                <w:sz w:val="21"/>
                <w:szCs w:val="21"/>
              </w:rPr>
              <w:t> </w:t>
            </w:r>
            <w:r>
              <w:rPr>
                <w:rFonts w:ascii="Calibri" w:hAnsi="Calibri"/>
                <w:b/>
                <w:noProof/>
                <w:sz w:val="21"/>
                <w:szCs w:val="21"/>
              </w:rPr>
              <w:t> </w:t>
            </w:r>
            <w:r>
              <w:rPr>
                <w:rFonts w:ascii="Calibri" w:hAnsi="Calibri"/>
                <w:b/>
                <w:noProof/>
                <w:sz w:val="21"/>
                <w:szCs w:val="21"/>
              </w:rPr>
              <w:t> </w:t>
            </w:r>
            <w:r>
              <w:rPr>
                <w:rFonts w:ascii="Calibri" w:hAnsi="Calibri"/>
                <w:b/>
                <w:noProof/>
                <w:sz w:val="21"/>
                <w:szCs w:val="21"/>
              </w:rPr>
              <w:t> </w:t>
            </w:r>
            <w:r w:rsidRPr="00541DEC">
              <w:rPr>
                <w:rFonts w:ascii="Calibri" w:hAnsi="Calibri"/>
                <w:b/>
                <w:sz w:val="21"/>
                <w:szCs w:val="21"/>
              </w:rPr>
              <w:fldChar w:fldCharType="end"/>
            </w:r>
          </w:p>
        </w:tc>
        <w:tc>
          <w:tcPr>
            <w:tcW w:w="5035" w:type="dxa"/>
          </w:tcPr>
          <w:p w14:paraId="13B111EF" w14:textId="10525309" w:rsidR="00541DEC" w:rsidRPr="00541DEC" w:rsidRDefault="00496509" w:rsidP="00496509">
            <w:pPr>
              <w:spacing w:before="100" w:beforeAutospacing="1" w:after="100" w:afterAutospacing="1"/>
              <w:rPr>
                <w:rFonts w:eastAsia="Times New Roman" w:cs="Times New Roman"/>
              </w:rPr>
            </w:pPr>
            <w:r w:rsidRPr="00541DEC">
              <w:rPr>
                <w:rFonts w:eastAsia="Times New Roman" w:cs="Times New Roman"/>
                <w:sz w:val="44"/>
                <w:szCs w:val="44"/>
              </w:rPr>
              <w:t>T</w:t>
            </w:r>
            <w:r w:rsidR="00541DEC">
              <w:rPr>
                <w:rFonts w:eastAsia="Times New Roman" w:cs="Times New Roman"/>
                <w:sz w:val="44"/>
                <w:szCs w:val="44"/>
              </w:rPr>
              <w:t xml:space="preserve"> </w:t>
            </w:r>
            <w:r w:rsidR="00541DEC">
              <w:rPr>
                <w:rFonts w:eastAsia="Times New Roman" w:cs="Times New Roman"/>
              </w:rPr>
              <w:t>(external Threats)</w:t>
            </w:r>
          </w:p>
          <w:p w14:paraId="38CD03CA" w14:textId="0BFD4362" w:rsidR="00541DEC" w:rsidRPr="00541DEC" w:rsidRDefault="00541DEC" w:rsidP="00496509">
            <w:pPr>
              <w:spacing w:before="100" w:beforeAutospacing="1" w:after="100" w:afterAutospacing="1"/>
              <w:rPr>
                <w:rFonts w:eastAsia="Times New Roman" w:cs="Times New Roman"/>
              </w:rPr>
            </w:pPr>
            <w:r w:rsidRPr="00541DEC">
              <w:rPr>
                <w:rFonts w:ascii="Calibri" w:hAnsi="Calibri"/>
                <w:b/>
                <w:sz w:val="21"/>
                <w:szCs w:val="21"/>
              </w:rPr>
              <w:fldChar w:fldCharType="begin">
                <w:ffData>
                  <w:name w:val="Text1"/>
                  <w:enabled/>
                  <w:calcOnExit w:val="0"/>
                  <w:textInput/>
                </w:ffData>
              </w:fldChar>
            </w:r>
            <w:r w:rsidRPr="00541DEC">
              <w:rPr>
                <w:rFonts w:ascii="Calibri" w:hAnsi="Calibri"/>
                <w:b/>
                <w:sz w:val="21"/>
                <w:szCs w:val="21"/>
              </w:rPr>
              <w:instrText xml:space="preserve"> FORMTEXT </w:instrText>
            </w:r>
            <w:r w:rsidRPr="00541DEC">
              <w:rPr>
                <w:rFonts w:ascii="Calibri" w:hAnsi="Calibri"/>
                <w:b/>
                <w:sz w:val="21"/>
                <w:szCs w:val="21"/>
              </w:rPr>
            </w:r>
            <w:r w:rsidRPr="00541DEC">
              <w:rPr>
                <w:rFonts w:ascii="Calibri" w:hAnsi="Calibri"/>
                <w:b/>
                <w:sz w:val="21"/>
                <w:szCs w:val="21"/>
              </w:rPr>
              <w:fldChar w:fldCharType="separate"/>
            </w:r>
            <w:r>
              <w:rPr>
                <w:rFonts w:ascii="Calibri" w:hAnsi="Calibri"/>
                <w:b/>
                <w:noProof/>
                <w:sz w:val="21"/>
                <w:szCs w:val="21"/>
              </w:rPr>
              <w:t> </w:t>
            </w:r>
            <w:r>
              <w:rPr>
                <w:rFonts w:ascii="Calibri" w:hAnsi="Calibri"/>
                <w:b/>
                <w:noProof/>
                <w:sz w:val="21"/>
                <w:szCs w:val="21"/>
              </w:rPr>
              <w:t> </w:t>
            </w:r>
            <w:r>
              <w:rPr>
                <w:rFonts w:ascii="Calibri" w:hAnsi="Calibri"/>
                <w:b/>
                <w:noProof/>
                <w:sz w:val="21"/>
                <w:szCs w:val="21"/>
              </w:rPr>
              <w:t> </w:t>
            </w:r>
            <w:r>
              <w:rPr>
                <w:rFonts w:ascii="Calibri" w:hAnsi="Calibri"/>
                <w:b/>
                <w:noProof/>
                <w:sz w:val="21"/>
                <w:szCs w:val="21"/>
              </w:rPr>
              <w:t> </w:t>
            </w:r>
            <w:r>
              <w:rPr>
                <w:rFonts w:ascii="Calibri" w:hAnsi="Calibri"/>
                <w:b/>
                <w:noProof/>
                <w:sz w:val="21"/>
                <w:szCs w:val="21"/>
              </w:rPr>
              <w:t> </w:t>
            </w:r>
            <w:r w:rsidRPr="00541DEC">
              <w:rPr>
                <w:rFonts w:ascii="Calibri" w:hAnsi="Calibri"/>
                <w:b/>
                <w:sz w:val="21"/>
                <w:szCs w:val="21"/>
              </w:rPr>
              <w:fldChar w:fldCharType="end"/>
            </w:r>
          </w:p>
        </w:tc>
      </w:tr>
    </w:tbl>
    <w:p w14:paraId="516CAB9B" w14:textId="77777777" w:rsidR="00496509" w:rsidRPr="00496509" w:rsidRDefault="00496509" w:rsidP="00496509">
      <w:pPr>
        <w:spacing w:before="100" w:beforeAutospacing="1" w:after="100" w:afterAutospacing="1" w:line="240" w:lineRule="auto"/>
        <w:rPr>
          <w:rFonts w:eastAsia="Times New Roman" w:cs="Times New Roman"/>
        </w:rPr>
      </w:pPr>
      <w:r w:rsidRPr="00496509">
        <w:rPr>
          <w:rFonts w:eastAsia="Times New Roman" w:cs="Times New Roman"/>
          <w:b/>
          <w:bCs/>
        </w:rPr>
        <w:t>Step 4: </w:t>
      </w:r>
      <w:r w:rsidRPr="00496509">
        <w:rPr>
          <w:rFonts w:eastAsia="Times New Roman" w:cs="Times New Roman"/>
        </w:rPr>
        <w:t>Participants reflect silently on the discussion for several minutes, journaling if so desired.</w:t>
      </w:r>
    </w:p>
    <w:p w14:paraId="15FD7CE1" w14:textId="2E0E0B86" w:rsidR="00C7369D" w:rsidRPr="00541DEC" w:rsidRDefault="00496509" w:rsidP="00541DEC">
      <w:pPr>
        <w:spacing w:before="100" w:beforeAutospacing="1" w:after="100" w:afterAutospacing="1" w:line="240" w:lineRule="auto"/>
        <w:rPr>
          <w:rFonts w:eastAsia="Times New Roman" w:cs="Times New Roman"/>
        </w:rPr>
      </w:pPr>
      <w:r w:rsidRPr="00496509">
        <w:rPr>
          <w:rFonts w:eastAsia="Times New Roman" w:cs="Times New Roman"/>
          <w:b/>
          <w:bCs/>
        </w:rPr>
        <w:t>Step 5:</w:t>
      </w:r>
      <w:r w:rsidRPr="00496509">
        <w:rPr>
          <w:rFonts w:eastAsia="Times New Roman" w:cs="Times New Roman"/>
        </w:rPr>
        <w:t xml:space="preserve"> Participants discuss their reflections, surfacing their thoughts on the implications of the analysis on possible solutions, current </w:t>
      </w:r>
      <w:proofErr w:type="gramStart"/>
      <w:r w:rsidRPr="00496509">
        <w:rPr>
          <w:rFonts w:eastAsia="Times New Roman" w:cs="Times New Roman"/>
        </w:rPr>
        <w:t>state of affairs</w:t>
      </w:r>
      <w:proofErr w:type="gramEnd"/>
      <w:r w:rsidRPr="00496509">
        <w:rPr>
          <w:rFonts w:eastAsia="Times New Roman" w:cs="Times New Roman"/>
        </w:rPr>
        <w:t>, unanswered questions, potential actions, and/or ways that elements in one quadrant of the SWOT diagram relate to others. At the end of the time allotted, thank the participants for their earnest contributions and efforts in this protocol</w:t>
      </w:r>
      <w:r w:rsidR="00015B7C">
        <w:rPr>
          <w:rFonts w:eastAsia="Times New Roman" w:cs="Times New Roman"/>
        </w:rPr>
        <w:t xml:space="preserve"> and inform participants that the ideas you’ve collected will help create an action plan that is more likely to yield successful outcomes</w:t>
      </w:r>
      <w:r w:rsidR="00BB7A3B">
        <w:rPr>
          <w:rFonts w:eastAsia="Times New Roman" w:cs="Times New Roman"/>
        </w:rPr>
        <w:t xml:space="preserve"> and the realization of the collective vision</w:t>
      </w:r>
      <w:r w:rsidR="00015B7C">
        <w:rPr>
          <w:rFonts w:eastAsia="Times New Roman" w:cs="Times New Roman"/>
        </w:rPr>
        <w:t>.</w:t>
      </w:r>
    </w:p>
    <w:sectPr w:rsidR="00C7369D" w:rsidRPr="00541DEC" w:rsidSect="00761C40">
      <w:footerReference w:type="default" r:id="rId9"/>
      <w:pgSz w:w="12240" w:h="15840"/>
      <w:pgMar w:top="540" w:right="1080" w:bottom="1440" w:left="1080" w:header="720" w:footer="2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8000C" w14:textId="77777777" w:rsidR="00176537" w:rsidRDefault="00176537" w:rsidP="00761C40">
      <w:pPr>
        <w:spacing w:after="0" w:line="240" w:lineRule="auto"/>
      </w:pPr>
      <w:r>
        <w:separator/>
      </w:r>
    </w:p>
  </w:endnote>
  <w:endnote w:type="continuationSeparator" w:id="0">
    <w:p w14:paraId="64231F8B" w14:textId="77777777" w:rsidR="00176537" w:rsidRDefault="00176537" w:rsidP="0076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4D"/>
    <w:family w:val="swiss"/>
    <w:pitch w:val="variable"/>
    <w:sig w:usb0="00000003" w:usb1="00000000" w:usb2="00000000" w:usb3="00000000" w:csb0="00000001" w:csb1="00000000"/>
  </w:font>
  <w:font w:name="Rage Italic">
    <w:panose1 w:val="03070502040507070304"/>
    <w:charset w:val="4D"/>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E63CE" w14:textId="7AAF1D18" w:rsidR="00761C40" w:rsidRPr="00761C40" w:rsidRDefault="00761C40" w:rsidP="00761C40">
    <w:pPr>
      <w:pStyle w:val="Footer"/>
      <w:pBdr>
        <w:top w:val="single" w:sz="4" w:space="1" w:color="auto"/>
      </w:pBdr>
      <w:jc w:val="right"/>
      <w:rPr>
        <w:sz w:val="16"/>
        <w:szCs w:val="16"/>
      </w:rPr>
    </w:pPr>
    <w:r w:rsidRPr="00761C40">
      <w:rPr>
        <w:sz w:val="16"/>
        <w:szCs w:val="16"/>
      </w:rPr>
      <w:t xml:space="preserve">Copyright © </w:t>
    </w:r>
    <w:proofErr w:type="spellStart"/>
    <w:r w:rsidRPr="00761C40">
      <w:rPr>
        <w:sz w:val="16"/>
        <w:szCs w:val="16"/>
      </w:rPr>
      <w:t>EducationHall</w:t>
    </w:r>
    <w:proofErr w:type="spellEnd"/>
    <w:r w:rsidRPr="00761C40">
      <w:rPr>
        <w:sz w:val="16"/>
        <w:szCs w:val="16"/>
      </w:rPr>
      <w:t>, LLC for more information, visit us at www.EducationHall.com</w:t>
    </w:r>
  </w:p>
  <w:p w14:paraId="383579B2" w14:textId="77777777" w:rsidR="00761C40" w:rsidRDefault="00761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AA4E8" w14:textId="77777777" w:rsidR="00176537" w:rsidRDefault="00176537" w:rsidP="00761C40">
      <w:pPr>
        <w:spacing w:after="0" w:line="240" w:lineRule="auto"/>
      </w:pPr>
      <w:r>
        <w:separator/>
      </w:r>
    </w:p>
  </w:footnote>
  <w:footnote w:type="continuationSeparator" w:id="0">
    <w:p w14:paraId="4E4D958D" w14:textId="77777777" w:rsidR="00176537" w:rsidRDefault="00176537" w:rsidP="00761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82940"/>
    <w:multiLevelType w:val="hybridMultilevel"/>
    <w:tmpl w:val="7E90C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07ECA"/>
    <w:multiLevelType w:val="multilevel"/>
    <w:tmpl w:val="AA52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F253C3"/>
    <w:multiLevelType w:val="multilevel"/>
    <w:tmpl w:val="3BCA3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759043">
    <w:abstractNumId w:val="1"/>
  </w:num>
  <w:num w:numId="2" w16cid:durableId="818228395">
    <w:abstractNumId w:val="2"/>
  </w:num>
  <w:num w:numId="3" w16cid:durableId="23673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9D"/>
    <w:rsid w:val="000018E7"/>
    <w:rsid w:val="00015B7C"/>
    <w:rsid w:val="000F3A9D"/>
    <w:rsid w:val="00176537"/>
    <w:rsid w:val="00496509"/>
    <w:rsid w:val="005061B2"/>
    <w:rsid w:val="00541DEC"/>
    <w:rsid w:val="005645DC"/>
    <w:rsid w:val="00684DD9"/>
    <w:rsid w:val="00761C40"/>
    <w:rsid w:val="008610AF"/>
    <w:rsid w:val="00964198"/>
    <w:rsid w:val="00AD04EC"/>
    <w:rsid w:val="00BB7A3B"/>
    <w:rsid w:val="00C601A4"/>
    <w:rsid w:val="00C7369D"/>
    <w:rsid w:val="00D73EEF"/>
    <w:rsid w:val="00DE6395"/>
    <w:rsid w:val="00F72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EE14A"/>
  <w15:chartTrackingRefBased/>
  <w15:docId w15:val="{9A179465-617E-49C0-8DB7-577A840A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45DC"/>
    <w:rPr>
      <w:color w:val="0563C1" w:themeColor="hyperlink"/>
      <w:u w:val="single"/>
    </w:rPr>
  </w:style>
  <w:style w:type="character" w:styleId="UnresolvedMention">
    <w:name w:val="Unresolved Mention"/>
    <w:basedOn w:val="DefaultParagraphFont"/>
    <w:uiPriority w:val="99"/>
    <w:semiHidden/>
    <w:unhideWhenUsed/>
    <w:rsid w:val="005645DC"/>
    <w:rPr>
      <w:color w:val="605E5C"/>
      <w:shd w:val="clear" w:color="auto" w:fill="E1DFDD"/>
    </w:rPr>
  </w:style>
  <w:style w:type="paragraph" w:styleId="Header">
    <w:name w:val="header"/>
    <w:basedOn w:val="Normal"/>
    <w:link w:val="HeaderChar"/>
    <w:uiPriority w:val="99"/>
    <w:unhideWhenUsed/>
    <w:rsid w:val="00761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C40"/>
  </w:style>
  <w:style w:type="paragraph" w:styleId="Footer">
    <w:name w:val="footer"/>
    <w:basedOn w:val="Normal"/>
    <w:link w:val="FooterChar"/>
    <w:uiPriority w:val="99"/>
    <w:unhideWhenUsed/>
    <w:rsid w:val="00761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C40"/>
  </w:style>
  <w:style w:type="paragraph" w:styleId="NormalWeb">
    <w:name w:val="Normal (Web)"/>
    <w:basedOn w:val="Normal"/>
    <w:uiPriority w:val="99"/>
    <w:unhideWhenUsed/>
    <w:rsid w:val="00761C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1C40"/>
    <w:rPr>
      <w:b/>
      <w:bCs/>
    </w:rPr>
  </w:style>
  <w:style w:type="character" w:styleId="Emphasis">
    <w:name w:val="Emphasis"/>
    <w:basedOn w:val="DefaultParagraphFont"/>
    <w:uiPriority w:val="20"/>
    <w:qFormat/>
    <w:rsid w:val="00761C40"/>
    <w:rPr>
      <w:i/>
      <w:iCs/>
    </w:rPr>
  </w:style>
  <w:style w:type="table" w:styleId="TableGrid">
    <w:name w:val="Table Grid"/>
    <w:basedOn w:val="TableNormal"/>
    <w:uiPriority w:val="39"/>
    <w:rsid w:val="00496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65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733276">
      <w:bodyDiv w:val="1"/>
      <w:marLeft w:val="0"/>
      <w:marRight w:val="0"/>
      <w:marTop w:val="0"/>
      <w:marBottom w:val="0"/>
      <w:divBdr>
        <w:top w:val="none" w:sz="0" w:space="0" w:color="auto"/>
        <w:left w:val="none" w:sz="0" w:space="0" w:color="auto"/>
        <w:bottom w:val="none" w:sz="0" w:space="0" w:color="auto"/>
        <w:right w:val="none" w:sz="0" w:space="0" w:color="auto"/>
      </w:divBdr>
    </w:div>
    <w:div w:id="633947504">
      <w:bodyDiv w:val="1"/>
      <w:marLeft w:val="0"/>
      <w:marRight w:val="0"/>
      <w:marTop w:val="0"/>
      <w:marBottom w:val="0"/>
      <w:divBdr>
        <w:top w:val="none" w:sz="0" w:space="0" w:color="auto"/>
        <w:left w:val="none" w:sz="0" w:space="0" w:color="auto"/>
        <w:bottom w:val="none" w:sz="0" w:space="0" w:color="auto"/>
        <w:right w:val="none" w:sz="0" w:space="0" w:color="auto"/>
      </w:divBdr>
    </w:div>
    <w:div w:id="161821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Pete.Hall.Faculty</dc:creator>
  <cp:keywords/>
  <dc:description/>
  <cp:lastModifiedBy>Pete Hall</cp:lastModifiedBy>
  <cp:revision>6</cp:revision>
  <cp:lastPrinted>2020-03-30T23:08:00Z</cp:lastPrinted>
  <dcterms:created xsi:type="dcterms:W3CDTF">2020-03-30T23:03:00Z</dcterms:created>
  <dcterms:modified xsi:type="dcterms:W3CDTF">2025-05-26T19:14:00Z</dcterms:modified>
</cp:coreProperties>
</file>